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0A8" w:rsidRDefault="005410A8" w:rsidP="005410A8">
      <w:pPr>
        <w:pStyle w:val="2"/>
        <w:suppressAutoHyphens/>
        <w:spacing w:line="320" w:lineRule="exact"/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2759710</wp:posOffset>
            </wp:positionH>
            <wp:positionV relativeFrom="paragraph">
              <wp:posOffset>-381635</wp:posOffset>
            </wp:positionV>
            <wp:extent cx="504825" cy="647700"/>
            <wp:effectExtent l="0" t="0" r="9525" b="0"/>
            <wp:wrapNone/>
            <wp:docPr id="2" name="Рисунок 2" descr="Описание: КубанецСП_ПП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КубанецСП_ПП-0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D78C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354.8pt;margin-top:-36pt;width:126pt;height:27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iPrvwIAALkFAAAOAAAAZHJzL2Uyb0RvYy54bWysVEtu2zAQ3RfoHQjuFX1CfyREDhLLKgqk&#10;HyDtAWiJsohKpErSltOgZ+kpuirQM/hIHVK24yQoULTVgiA5wzfzZp7m4nLbNmjDlOZSpDg8CzBi&#10;opAlF6sUf/yQe1OMtKGipI0ULMV3TOPL2csXF32XsEjWsimZQgAidNJ3Ka6N6RLf10XNWqrPZMcE&#10;GCupWmrgqFZ+qWgP6G3jR0Ew9nupyk7JgmkNt9lgxDOHX1WsMO+qSjODmhRDbsatyq1Lu/qzC5qs&#10;FO1qXuzToH+RRUu5gKBHqIwaitaKP4NqeaGklpU5K2Try6riBXMcgE0YPGFzW9OOOS5QHN0dy6T/&#10;H2zxdvNeIV5C7zAStIUW7b7tfu5+7L6j0Fan73QCTrcduJnttdxaT8tUdzey+KSRkPOaihW7Ukr2&#10;NaMlZOde+idPBxxtQZb9G1lCGLo20gFtK9VaQCgGAnTo0t2xM2xrUGFDjoMA2o1RAbZzEsWwh+R8&#10;mhxed0qbV0y2yG5SrKDzDp1ubrQZXA8uNpiQOW8a1/1GPLoAzOEGYsNTa7NZuGbex0G8mC6mxCPR&#10;eOGRIMu8q3xOvHEeTkbZeTafZ+FXGzckSc3Lkgkb5iCskPxZ4/YSHyRxlJaWDS8tnE1Jq9Vy3ii0&#10;oSDs3H37gpy4+Y/TcPUCLk8ohREJrqPYy8fTiUdyMvLiSTD1gjC+jscBiUmWP6Z0wwX7d0qoT3E8&#10;ikaDmH7LLXDfc240abmB0dHwNsXToxNNrAQXonStNZQ3w/6kFDb9h1JAuw+NdoK1Gh3UarbLLaBY&#10;FS9leQfSVRKUBSKEeQebWqovGPUwO1KsP6+pYhg1rwXIPw4JscPGHchoEsFBnVqWpxYqCoBKscFo&#10;2M7NMKDWneKrGiINP5yQV/DLVNyp+SEroGIPMB8cqf0sswPo9Oy8Hibu7BcAAAD//wMAUEsDBBQA&#10;BgAIAAAAIQDxuk5k3gAAAAsBAAAPAAAAZHJzL2Rvd25yZXYueG1sTI/LTsMwEEX3SPyDNUjsWjsV&#10;pE2IUyEQWyragsTOjadJRDyOYrcJf99hRZdz5+g+ivXkOnHGIbSeNCRzBQKp8ralWsN+9zZbgQjR&#10;kDWdJ9TwiwHW5e1NYXLrR/rA8zbWgk0o5EZDE2OfSxmqBp0Jc98j8e/oB2cin0Mt7WBGNnedXCiV&#10;Smda4oTG9PjSYPWzPTkNn+/H768Htalf3WM/+klJcpnU+v5uen4CEXGK/zD81efqUHKngz+RDaLT&#10;sFRZyqiG2XLBo5jI0oSVAyvJSoEsC3m9obwAAAD//wMAUEsBAi0AFAAGAAgAAAAhALaDOJL+AAAA&#10;4QEAABMAAAAAAAAAAAAAAAAAAAAAAFtDb250ZW50X1R5cGVzXS54bWxQSwECLQAUAAYACAAAACEA&#10;OP0h/9YAAACUAQAACwAAAAAAAAAAAAAAAAAvAQAAX3JlbHMvLnJlbHNQSwECLQAUAAYACAAAACEA&#10;gyYj678CAAC5BQAADgAAAAAAAAAAAAAAAAAuAgAAZHJzL2Uyb0RvYy54bWxQSwECLQAUAAYACAAA&#10;ACEA8bpOZN4AAAALAQAADwAAAAAAAAAAAAAAAAAZBQAAZHJzL2Rvd25yZXYueG1sUEsFBgAAAAAE&#10;AAQA8wAAACQGAAAAAA==&#10;" filled="f" stroked="f">
            <v:textbox>
              <w:txbxContent>
                <w:p w:rsidR="005410A8" w:rsidRDefault="005410A8" w:rsidP="005410A8">
                  <w:pPr>
                    <w:rPr>
                      <w:sz w:val="28"/>
                    </w:rPr>
                  </w:pPr>
                </w:p>
              </w:txbxContent>
            </v:textbox>
          </v:shape>
        </w:pict>
      </w:r>
    </w:p>
    <w:p w:rsidR="005410A8" w:rsidRDefault="005410A8" w:rsidP="005410A8">
      <w:pPr>
        <w:suppressAutoHyphens/>
        <w:rPr>
          <w:sz w:val="28"/>
        </w:rPr>
      </w:pPr>
    </w:p>
    <w:p w:rsidR="005410A8" w:rsidRDefault="005410A8" w:rsidP="005410A8">
      <w:pPr>
        <w:pStyle w:val="4"/>
        <w:suppressAutoHyphens/>
        <w:rPr>
          <w:b/>
          <w:bCs/>
          <w:sz w:val="32"/>
        </w:rPr>
      </w:pPr>
      <w:r>
        <w:rPr>
          <w:b/>
          <w:bCs/>
          <w:sz w:val="32"/>
        </w:rPr>
        <w:t xml:space="preserve">СОВЕТ           </w:t>
      </w:r>
    </w:p>
    <w:p w:rsidR="005410A8" w:rsidRDefault="005410A8" w:rsidP="005410A8">
      <w:pPr>
        <w:pStyle w:val="5"/>
        <w:suppressAutoHyphens/>
      </w:pPr>
      <w:r>
        <w:t xml:space="preserve">СЕЛЬСКОГО ПОСЕЛЕНИЯ КУБАНЕЦ </w:t>
      </w:r>
    </w:p>
    <w:p w:rsidR="005410A8" w:rsidRDefault="005410A8" w:rsidP="005410A8">
      <w:pPr>
        <w:pBdr>
          <w:bottom w:val="single" w:sz="12" w:space="1" w:color="auto"/>
        </w:pBdr>
        <w:suppressAutoHyphens/>
        <w:jc w:val="center"/>
        <w:rPr>
          <w:b/>
          <w:bCs/>
          <w:sz w:val="32"/>
        </w:rPr>
      </w:pPr>
      <w:r>
        <w:rPr>
          <w:b/>
          <w:bCs/>
          <w:sz w:val="32"/>
        </w:rPr>
        <w:t>ТИМАШЕВСКОГО РАЙОНА</w:t>
      </w:r>
    </w:p>
    <w:p w:rsidR="005410A8" w:rsidRDefault="005410A8" w:rsidP="005410A8">
      <w:pPr>
        <w:pBdr>
          <w:bottom w:val="single" w:sz="12" w:space="1" w:color="auto"/>
        </w:pBdr>
        <w:suppressAutoHyphens/>
        <w:jc w:val="center"/>
        <w:rPr>
          <w:b/>
          <w:bCs/>
          <w:sz w:val="28"/>
        </w:rPr>
      </w:pPr>
      <w:r>
        <w:rPr>
          <w:b/>
          <w:bCs/>
          <w:sz w:val="28"/>
        </w:rPr>
        <w:t>ТРЕТЬЕГО СОЗЫВА</w:t>
      </w:r>
    </w:p>
    <w:p w:rsidR="005410A8" w:rsidRDefault="005410A8" w:rsidP="005410A8">
      <w:pPr>
        <w:pBdr>
          <w:bottom w:val="single" w:sz="12" w:space="1" w:color="auto"/>
        </w:pBdr>
        <w:suppressAutoHyphens/>
        <w:jc w:val="center"/>
        <w:rPr>
          <w:b/>
          <w:bCs/>
          <w:sz w:val="28"/>
        </w:rPr>
      </w:pPr>
    </w:p>
    <w:p w:rsidR="005410A8" w:rsidRDefault="00174E89" w:rsidP="005410A8">
      <w:pPr>
        <w:pBdr>
          <w:bottom w:val="single" w:sz="12" w:space="1" w:color="auto"/>
        </w:pBdr>
        <w:suppressAutoHyphens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СЕССИЯ от  28.03.2017 </w:t>
      </w:r>
      <w:r w:rsidR="005410A8">
        <w:rPr>
          <w:b/>
          <w:bCs/>
          <w:sz w:val="28"/>
        </w:rPr>
        <w:t xml:space="preserve">№ </w:t>
      </w:r>
      <w:r>
        <w:rPr>
          <w:b/>
          <w:bCs/>
          <w:sz w:val="28"/>
        </w:rPr>
        <w:t>43</w:t>
      </w:r>
    </w:p>
    <w:p w:rsidR="005410A8" w:rsidRDefault="005410A8" w:rsidP="005410A8">
      <w:pPr>
        <w:pBdr>
          <w:bottom w:val="single" w:sz="12" w:space="1" w:color="auto"/>
        </w:pBdr>
        <w:suppressAutoHyphens/>
        <w:jc w:val="center"/>
        <w:rPr>
          <w:b/>
          <w:bCs/>
          <w:sz w:val="32"/>
        </w:rPr>
      </w:pPr>
    </w:p>
    <w:p w:rsidR="005410A8" w:rsidRDefault="005410A8" w:rsidP="005410A8">
      <w:pPr>
        <w:suppressAutoHyphens/>
        <w:jc w:val="center"/>
        <w:rPr>
          <w:b/>
          <w:bCs/>
          <w:sz w:val="32"/>
        </w:rPr>
      </w:pPr>
    </w:p>
    <w:p w:rsidR="005410A8" w:rsidRDefault="005410A8" w:rsidP="005410A8">
      <w:pPr>
        <w:suppressAutoHyphens/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РЕШЕНИЕ </w:t>
      </w:r>
    </w:p>
    <w:p w:rsidR="005410A8" w:rsidRDefault="005410A8" w:rsidP="005410A8">
      <w:pPr>
        <w:suppressAutoHyphens/>
        <w:jc w:val="center"/>
        <w:rPr>
          <w:b/>
          <w:bCs/>
          <w:sz w:val="32"/>
        </w:rPr>
      </w:pPr>
    </w:p>
    <w:p w:rsidR="005410A8" w:rsidRDefault="00174E89" w:rsidP="005410A8">
      <w:pPr>
        <w:suppressAutoHyphens/>
        <w:jc w:val="both"/>
        <w:rPr>
          <w:b/>
          <w:bCs/>
          <w:sz w:val="28"/>
        </w:rPr>
      </w:pPr>
      <w:r>
        <w:rPr>
          <w:b/>
          <w:bCs/>
          <w:sz w:val="28"/>
        </w:rPr>
        <w:t>о</w:t>
      </w:r>
      <w:r w:rsidR="005410A8">
        <w:rPr>
          <w:b/>
          <w:bCs/>
          <w:sz w:val="28"/>
        </w:rPr>
        <w:t>т</w:t>
      </w:r>
      <w:r>
        <w:rPr>
          <w:b/>
          <w:bCs/>
          <w:sz w:val="28"/>
        </w:rPr>
        <w:t xml:space="preserve"> 28.03.2017</w:t>
      </w:r>
      <w:r w:rsidR="005410A8">
        <w:rPr>
          <w:b/>
          <w:bCs/>
          <w:sz w:val="28"/>
        </w:rPr>
        <w:tab/>
      </w:r>
      <w:r w:rsidR="005410A8">
        <w:rPr>
          <w:b/>
          <w:bCs/>
          <w:sz w:val="28"/>
        </w:rPr>
        <w:tab/>
      </w:r>
      <w:r w:rsidR="005410A8">
        <w:rPr>
          <w:b/>
          <w:bCs/>
          <w:sz w:val="28"/>
        </w:rPr>
        <w:tab/>
      </w:r>
      <w:r w:rsidR="005410A8">
        <w:rPr>
          <w:b/>
          <w:bCs/>
          <w:sz w:val="28"/>
        </w:rPr>
        <w:tab/>
      </w:r>
      <w:r w:rsidR="005410A8">
        <w:rPr>
          <w:b/>
          <w:bCs/>
          <w:sz w:val="28"/>
        </w:rPr>
        <w:tab/>
      </w:r>
      <w:r w:rsidR="005410A8">
        <w:rPr>
          <w:b/>
          <w:bCs/>
          <w:sz w:val="28"/>
        </w:rPr>
        <w:tab/>
      </w:r>
      <w:r w:rsidR="005410A8">
        <w:rPr>
          <w:b/>
          <w:bCs/>
          <w:sz w:val="28"/>
        </w:rPr>
        <w:tab/>
      </w:r>
      <w:r w:rsidR="005410A8">
        <w:rPr>
          <w:b/>
          <w:bCs/>
          <w:sz w:val="28"/>
        </w:rPr>
        <w:tab/>
      </w:r>
      <w:r w:rsidR="005410A8">
        <w:rPr>
          <w:b/>
          <w:bCs/>
          <w:sz w:val="28"/>
        </w:rPr>
        <w:tab/>
        <w:t xml:space="preserve">              № </w:t>
      </w:r>
      <w:r>
        <w:rPr>
          <w:b/>
          <w:bCs/>
          <w:sz w:val="28"/>
        </w:rPr>
        <w:t>118</w:t>
      </w:r>
    </w:p>
    <w:p w:rsidR="005410A8" w:rsidRDefault="005410A8" w:rsidP="005410A8">
      <w:pPr>
        <w:suppressAutoHyphens/>
        <w:jc w:val="center"/>
        <w:rPr>
          <w:b/>
          <w:bCs/>
        </w:rPr>
      </w:pPr>
      <w:r>
        <w:rPr>
          <w:b/>
          <w:bCs/>
        </w:rPr>
        <w:t>х. Беднягина</w:t>
      </w:r>
    </w:p>
    <w:p w:rsidR="005410A8" w:rsidRDefault="005410A8" w:rsidP="005410A8">
      <w:pPr>
        <w:suppressAutoHyphens/>
        <w:jc w:val="both"/>
        <w:rPr>
          <w:b/>
          <w:bCs/>
          <w:sz w:val="28"/>
        </w:rPr>
      </w:pPr>
    </w:p>
    <w:p w:rsidR="005410A8" w:rsidRDefault="005410A8" w:rsidP="005410A8">
      <w:pPr>
        <w:ind w:left="-284"/>
        <w:jc w:val="both"/>
        <w:rPr>
          <w:b/>
          <w:bCs/>
          <w:sz w:val="28"/>
        </w:rPr>
      </w:pPr>
    </w:p>
    <w:p w:rsidR="00623ADE" w:rsidRDefault="00623ADE" w:rsidP="005410A8">
      <w:pPr>
        <w:ind w:left="-284"/>
        <w:jc w:val="both"/>
        <w:rPr>
          <w:b/>
          <w:bCs/>
          <w:sz w:val="28"/>
        </w:rPr>
      </w:pPr>
    </w:p>
    <w:p w:rsidR="005410A8" w:rsidRDefault="005410A8" w:rsidP="005410A8">
      <w:pPr>
        <w:shd w:val="clear" w:color="auto" w:fill="FFFFFF"/>
        <w:suppressAutoHyphens/>
        <w:jc w:val="center"/>
        <w:rPr>
          <w:b/>
          <w:spacing w:val="-1"/>
          <w:sz w:val="28"/>
          <w:szCs w:val="28"/>
        </w:rPr>
      </w:pPr>
      <w:r w:rsidRPr="00982625">
        <w:rPr>
          <w:b/>
          <w:spacing w:val="-1"/>
          <w:sz w:val="28"/>
          <w:szCs w:val="28"/>
        </w:rPr>
        <w:t xml:space="preserve">Об утверждении </w:t>
      </w:r>
      <w:r>
        <w:rPr>
          <w:b/>
          <w:spacing w:val="-1"/>
          <w:sz w:val="28"/>
          <w:szCs w:val="28"/>
        </w:rPr>
        <w:t xml:space="preserve">генеральной схемы </w:t>
      </w:r>
      <w:r w:rsidR="00A75930">
        <w:rPr>
          <w:b/>
          <w:spacing w:val="-1"/>
          <w:sz w:val="28"/>
          <w:szCs w:val="28"/>
        </w:rPr>
        <w:t xml:space="preserve">санитарной </w:t>
      </w:r>
      <w:r>
        <w:rPr>
          <w:b/>
          <w:spacing w:val="-1"/>
          <w:sz w:val="28"/>
          <w:szCs w:val="28"/>
        </w:rPr>
        <w:t>очистки</w:t>
      </w:r>
      <w:r w:rsidR="00A75930">
        <w:rPr>
          <w:b/>
          <w:spacing w:val="-1"/>
          <w:sz w:val="28"/>
          <w:szCs w:val="28"/>
        </w:rPr>
        <w:t xml:space="preserve"> территории</w:t>
      </w:r>
    </w:p>
    <w:p w:rsidR="005410A8" w:rsidRPr="00982625" w:rsidRDefault="005410A8" w:rsidP="005410A8">
      <w:pPr>
        <w:shd w:val="clear" w:color="auto" w:fill="FFFFFF"/>
        <w:suppressAutoHyphens/>
        <w:jc w:val="center"/>
        <w:rPr>
          <w:b/>
          <w:sz w:val="28"/>
          <w:szCs w:val="28"/>
        </w:rPr>
      </w:pPr>
      <w:r>
        <w:rPr>
          <w:b/>
          <w:spacing w:val="-1"/>
          <w:sz w:val="28"/>
          <w:szCs w:val="28"/>
        </w:rPr>
        <w:t>сельского поселения Кубанец Тимашевского района</w:t>
      </w:r>
    </w:p>
    <w:p w:rsidR="005410A8" w:rsidRDefault="005410A8" w:rsidP="005410A8">
      <w:pPr>
        <w:shd w:val="clear" w:color="auto" w:fill="FFFFFF"/>
        <w:suppressAutoHyphens/>
        <w:jc w:val="both"/>
        <w:rPr>
          <w:b/>
          <w:sz w:val="28"/>
          <w:szCs w:val="28"/>
        </w:rPr>
      </w:pPr>
    </w:p>
    <w:p w:rsidR="005410A8" w:rsidRPr="00982625" w:rsidRDefault="005410A8" w:rsidP="005410A8">
      <w:pPr>
        <w:shd w:val="clear" w:color="auto" w:fill="FFFFFF"/>
        <w:suppressAutoHyphens/>
        <w:jc w:val="both"/>
        <w:rPr>
          <w:b/>
          <w:sz w:val="28"/>
          <w:szCs w:val="28"/>
        </w:rPr>
      </w:pPr>
    </w:p>
    <w:p w:rsidR="005410A8" w:rsidRPr="00982625" w:rsidRDefault="005410A8" w:rsidP="003B3F47">
      <w:pPr>
        <w:shd w:val="clear" w:color="auto" w:fill="FFFFFF"/>
        <w:suppressAutoHyphens/>
        <w:ind w:firstLine="708"/>
        <w:jc w:val="both"/>
        <w:rPr>
          <w:sz w:val="28"/>
          <w:szCs w:val="28"/>
        </w:rPr>
      </w:pPr>
      <w:r w:rsidRPr="00982625">
        <w:rPr>
          <w:sz w:val="28"/>
          <w:szCs w:val="28"/>
        </w:rPr>
        <w:t>В соответствии с</w:t>
      </w:r>
      <w:r w:rsidR="0014531E">
        <w:rPr>
          <w:sz w:val="28"/>
          <w:szCs w:val="28"/>
        </w:rPr>
        <w:t xml:space="preserve"> </w:t>
      </w:r>
      <w:r w:rsidRPr="00982625">
        <w:rPr>
          <w:sz w:val="28"/>
          <w:szCs w:val="28"/>
        </w:rPr>
        <w:t>Федеральн</w:t>
      </w:r>
      <w:r>
        <w:rPr>
          <w:sz w:val="28"/>
          <w:szCs w:val="28"/>
        </w:rPr>
        <w:t xml:space="preserve">ым </w:t>
      </w:r>
      <w:r w:rsidRPr="00982625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982625">
        <w:rPr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</w:t>
      </w:r>
      <w:r w:rsidR="00CE45D7">
        <w:rPr>
          <w:sz w:val="28"/>
          <w:szCs w:val="28"/>
        </w:rPr>
        <w:t xml:space="preserve"> Правилами санитарного содержания, благоустройства и организации уборки территории сельского поселения Кубанец Тимашевского района, утвержденных решением Совета сельского поселения Кубанец Тимашевского района от 15 марта 2017 года № 114; местными нормативами градостроительного проектирования сельского поселения Кубанец Тимашевского района, утвержденными </w:t>
      </w:r>
      <w:r w:rsidR="00CE45D7" w:rsidRPr="00CE45D7">
        <w:rPr>
          <w:sz w:val="28"/>
          <w:szCs w:val="28"/>
        </w:rPr>
        <w:t>решением Совета сельского поселения Кубанец Тимашевского района от 30</w:t>
      </w:r>
      <w:r w:rsidR="00EF6FB3">
        <w:rPr>
          <w:sz w:val="28"/>
          <w:szCs w:val="28"/>
        </w:rPr>
        <w:t xml:space="preserve"> сентября</w:t>
      </w:r>
      <w:r w:rsidR="00CE45D7" w:rsidRPr="00CE45D7">
        <w:rPr>
          <w:sz w:val="28"/>
          <w:szCs w:val="28"/>
        </w:rPr>
        <w:t>2015 года</w:t>
      </w:r>
      <w:r w:rsidR="00CE45D7">
        <w:rPr>
          <w:sz w:val="28"/>
          <w:szCs w:val="28"/>
        </w:rPr>
        <w:t xml:space="preserve"> №43</w:t>
      </w:r>
      <w:r w:rsidR="00EF6FB3"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генеральным планом сельского поселения Кубанец Тимашевского района, утвержденного </w:t>
      </w:r>
      <w:r w:rsidR="0028762D">
        <w:rPr>
          <w:sz w:val="28"/>
          <w:szCs w:val="28"/>
        </w:rPr>
        <w:t>р</w:t>
      </w:r>
      <w:r>
        <w:rPr>
          <w:sz w:val="28"/>
          <w:szCs w:val="28"/>
        </w:rPr>
        <w:t>ешением Совета сельского поселения Кубанец Тимашевского района</w:t>
      </w:r>
      <w:r w:rsidR="00A75930">
        <w:rPr>
          <w:sz w:val="28"/>
          <w:szCs w:val="28"/>
        </w:rPr>
        <w:t xml:space="preserve"> от 26 мая 2011 года №87 «Об утверждении генерального плана сельского поселения Кубанец Тимашевского района»</w:t>
      </w:r>
      <w:proofErr w:type="gramStart"/>
      <w:r w:rsidR="00A75930">
        <w:rPr>
          <w:sz w:val="28"/>
          <w:szCs w:val="28"/>
        </w:rPr>
        <w:t>,</w:t>
      </w:r>
      <w:r w:rsidR="00562958">
        <w:rPr>
          <w:sz w:val="28"/>
          <w:szCs w:val="28"/>
        </w:rPr>
        <w:t>П</w:t>
      </w:r>
      <w:proofErr w:type="gramEnd"/>
      <w:r w:rsidR="00562958">
        <w:rPr>
          <w:sz w:val="28"/>
          <w:szCs w:val="28"/>
        </w:rPr>
        <w:t>равилами землепользования и застройки сельского поселения Кубанец Тимашевского района, утвержденны</w:t>
      </w:r>
      <w:r w:rsidR="003B3F47">
        <w:rPr>
          <w:sz w:val="28"/>
          <w:szCs w:val="28"/>
        </w:rPr>
        <w:t>ми</w:t>
      </w:r>
      <w:r w:rsidR="00562958">
        <w:rPr>
          <w:sz w:val="28"/>
          <w:szCs w:val="28"/>
        </w:rPr>
        <w:t xml:space="preserve"> решением Совета муниципального образования </w:t>
      </w:r>
      <w:proofErr w:type="spellStart"/>
      <w:r w:rsidR="00562958">
        <w:rPr>
          <w:sz w:val="28"/>
          <w:szCs w:val="28"/>
        </w:rPr>
        <w:t>Тимашевский</w:t>
      </w:r>
      <w:proofErr w:type="spellEnd"/>
      <w:r w:rsidR="00562958">
        <w:rPr>
          <w:sz w:val="28"/>
          <w:szCs w:val="28"/>
        </w:rPr>
        <w:t xml:space="preserve"> район №126 от 23 ноября 2016 года, </w:t>
      </w:r>
      <w:r w:rsidRPr="00982625">
        <w:rPr>
          <w:sz w:val="28"/>
          <w:szCs w:val="28"/>
        </w:rPr>
        <w:t xml:space="preserve">Уставом сельского поселения Кубанец Тимашевского района, Совет сельского поселения Кубанец Тимашевского района  </w:t>
      </w:r>
      <w:r w:rsidRPr="00982625">
        <w:rPr>
          <w:spacing w:val="77"/>
          <w:sz w:val="28"/>
          <w:szCs w:val="28"/>
        </w:rPr>
        <w:t>решил:</w:t>
      </w:r>
    </w:p>
    <w:p w:rsidR="00623ADE" w:rsidRDefault="005410A8" w:rsidP="00623ADE">
      <w:pPr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ind w:left="24" w:firstLine="709"/>
        <w:jc w:val="both"/>
        <w:outlineLvl w:val="1"/>
        <w:rPr>
          <w:sz w:val="28"/>
          <w:szCs w:val="28"/>
        </w:rPr>
      </w:pPr>
      <w:r w:rsidRPr="00782DD6">
        <w:rPr>
          <w:sz w:val="28"/>
          <w:szCs w:val="28"/>
        </w:rPr>
        <w:t>Утвердить</w:t>
      </w:r>
      <w:r w:rsidR="00623ADE">
        <w:rPr>
          <w:sz w:val="28"/>
          <w:szCs w:val="28"/>
        </w:rPr>
        <w:t xml:space="preserve"> генеральную схему санитарной очистки территории сельского поселения Кубанец Тимашевского района</w:t>
      </w:r>
      <w:r w:rsidR="00174E89">
        <w:rPr>
          <w:sz w:val="28"/>
          <w:szCs w:val="28"/>
        </w:rPr>
        <w:t xml:space="preserve"> (приложение</w:t>
      </w:r>
      <w:r w:rsidR="00822F9B">
        <w:rPr>
          <w:sz w:val="28"/>
          <w:szCs w:val="28"/>
        </w:rPr>
        <w:t>)</w:t>
      </w:r>
      <w:r w:rsidR="00623ADE">
        <w:rPr>
          <w:sz w:val="28"/>
          <w:szCs w:val="28"/>
        </w:rPr>
        <w:t>.</w:t>
      </w:r>
    </w:p>
    <w:p w:rsidR="005410A8" w:rsidRPr="00AA197C" w:rsidRDefault="00623ADE" w:rsidP="005410A8">
      <w:pPr>
        <w:shd w:val="clear" w:color="auto" w:fill="FFFFFF"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410A8">
        <w:rPr>
          <w:sz w:val="28"/>
          <w:szCs w:val="28"/>
        </w:rPr>
        <w:t xml:space="preserve">.  Заведующему сектором по делопроизводству и организационно-кадровой работе администрации сельского поселения Кубанец Тимашевского района </w:t>
      </w:r>
      <w:r w:rsidR="005410A8">
        <w:rPr>
          <w:sz w:val="28"/>
          <w:szCs w:val="28"/>
        </w:rPr>
        <w:lastRenderedPageBreak/>
        <w:t>Ю.М.Жуковой опубликовать настоящее решение в газете «Вести сельского поселения Кубанец».</w:t>
      </w:r>
    </w:p>
    <w:p w:rsidR="005410A8" w:rsidRPr="00AA197C" w:rsidRDefault="00623ADE" w:rsidP="00A17E9F">
      <w:pPr>
        <w:shd w:val="clear" w:color="auto" w:fill="FFFFFF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</w:rPr>
        <w:t>3</w:t>
      </w:r>
      <w:r w:rsidR="005410A8">
        <w:rPr>
          <w:sz w:val="28"/>
        </w:rPr>
        <w:t xml:space="preserve">. </w:t>
      </w:r>
      <w:r w:rsidR="005410A8" w:rsidRPr="00AA197C">
        <w:rPr>
          <w:sz w:val="28"/>
        </w:rPr>
        <w:t xml:space="preserve">Юрисконсульту администрации сельского поселения Кубанец Тимашевского района Р.С.Лузгину </w:t>
      </w:r>
      <w:r w:rsidR="005410A8">
        <w:rPr>
          <w:sz w:val="28"/>
        </w:rPr>
        <w:t>о</w:t>
      </w:r>
      <w:r w:rsidR="005410A8" w:rsidRPr="00AA197C">
        <w:rPr>
          <w:sz w:val="28"/>
        </w:rPr>
        <w:t xml:space="preserve">беспечить размещение настоящего решения на официальном сайте администрации сельского поселения Кубанец Тимашевского района в информационно-телекоммуникационной сети Интернет. </w:t>
      </w:r>
    </w:p>
    <w:p w:rsidR="005410A8" w:rsidRDefault="00623ADE" w:rsidP="00A17E9F">
      <w:pPr>
        <w:suppressAutoHyphens/>
        <w:ind w:firstLine="709"/>
        <w:jc w:val="both"/>
        <w:rPr>
          <w:sz w:val="28"/>
        </w:rPr>
      </w:pPr>
      <w:r>
        <w:rPr>
          <w:sz w:val="28"/>
        </w:rPr>
        <w:t>4</w:t>
      </w:r>
      <w:r w:rsidR="005410A8">
        <w:rPr>
          <w:sz w:val="28"/>
        </w:rPr>
        <w:t xml:space="preserve">. </w:t>
      </w:r>
      <w:proofErr w:type="gramStart"/>
      <w:r w:rsidR="005410A8">
        <w:rPr>
          <w:sz w:val="28"/>
        </w:rPr>
        <w:t>Контроль за</w:t>
      </w:r>
      <w:proofErr w:type="gramEnd"/>
      <w:r w:rsidR="005410A8">
        <w:rPr>
          <w:sz w:val="28"/>
        </w:rPr>
        <w:t xml:space="preserve"> выполнением настоящего решения возложить на глав</w:t>
      </w:r>
      <w:r>
        <w:rPr>
          <w:sz w:val="28"/>
        </w:rPr>
        <w:t>у</w:t>
      </w:r>
      <w:r w:rsidR="005410A8">
        <w:rPr>
          <w:sz w:val="28"/>
        </w:rPr>
        <w:t xml:space="preserve"> сельского поселения Кубанец Тимашевского района Н.А.Дема.</w:t>
      </w:r>
    </w:p>
    <w:p w:rsidR="005410A8" w:rsidRPr="00AA197C" w:rsidRDefault="00623ADE" w:rsidP="00A17E9F">
      <w:pPr>
        <w:shd w:val="clear" w:color="auto" w:fill="FFFFFF"/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  <w:szCs w:val="28"/>
        </w:rPr>
        <w:t>5</w:t>
      </w:r>
      <w:r w:rsidR="005410A8">
        <w:rPr>
          <w:sz w:val="28"/>
          <w:szCs w:val="28"/>
        </w:rPr>
        <w:t xml:space="preserve">.  </w:t>
      </w:r>
      <w:r w:rsidR="005410A8" w:rsidRPr="00AA197C">
        <w:rPr>
          <w:sz w:val="28"/>
          <w:szCs w:val="28"/>
        </w:rPr>
        <w:t>Решение вступает в силу со дня его опубликовани</w:t>
      </w:r>
      <w:r w:rsidR="005410A8">
        <w:rPr>
          <w:sz w:val="28"/>
          <w:szCs w:val="28"/>
        </w:rPr>
        <w:t>я.</w:t>
      </w:r>
    </w:p>
    <w:p w:rsidR="005410A8" w:rsidRDefault="005410A8" w:rsidP="005410A8">
      <w:pPr>
        <w:jc w:val="both"/>
        <w:rPr>
          <w:sz w:val="28"/>
        </w:rPr>
      </w:pPr>
    </w:p>
    <w:p w:rsidR="005410A8" w:rsidRDefault="005410A8" w:rsidP="005410A8">
      <w:pPr>
        <w:jc w:val="both"/>
        <w:rPr>
          <w:sz w:val="28"/>
        </w:rPr>
      </w:pPr>
    </w:p>
    <w:p w:rsidR="005410A8" w:rsidRDefault="005410A8" w:rsidP="005410A8">
      <w:pPr>
        <w:pStyle w:val="a3"/>
        <w:spacing w:line="240" w:lineRule="auto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Глава сельского поселения</w:t>
      </w:r>
    </w:p>
    <w:p w:rsidR="005410A8" w:rsidRDefault="005410A8" w:rsidP="005410A8">
      <w:pPr>
        <w:pStyle w:val="a3"/>
        <w:spacing w:line="240" w:lineRule="auto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Кубанец Тимашевского района                                                           Н.А.</w:t>
      </w:r>
      <w:bookmarkStart w:id="0" w:name="_GoBack"/>
      <w:bookmarkEnd w:id="0"/>
      <w:r>
        <w:rPr>
          <w:b w:val="0"/>
          <w:bCs w:val="0"/>
          <w:sz w:val="28"/>
          <w:szCs w:val="28"/>
        </w:rPr>
        <w:t xml:space="preserve">Дема              </w:t>
      </w:r>
    </w:p>
    <w:p w:rsidR="005410A8" w:rsidRDefault="005410A8" w:rsidP="005410A8">
      <w:pPr>
        <w:pStyle w:val="a3"/>
        <w:spacing w:line="240" w:lineRule="auto"/>
        <w:jc w:val="both"/>
        <w:rPr>
          <w:b w:val="0"/>
          <w:bCs w:val="0"/>
          <w:sz w:val="28"/>
          <w:szCs w:val="28"/>
        </w:rPr>
      </w:pPr>
    </w:p>
    <w:p w:rsidR="005410A8" w:rsidRDefault="005410A8" w:rsidP="005410A8">
      <w:pPr>
        <w:pStyle w:val="a3"/>
        <w:spacing w:line="240" w:lineRule="auto"/>
        <w:jc w:val="both"/>
        <w:rPr>
          <w:b w:val="0"/>
          <w:bCs w:val="0"/>
          <w:sz w:val="28"/>
          <w:szCs w:val="28"/>
        </w:rPr>
      </w:pPr>
    </w:p>
    <w:p w:rsidR="005410A8" w:rsidRDefault="005410A8" w:rsidP="005410A8">
      <w:pPr>
        <w:pStyle w:val="a3"/>
        <w:spacing w:line="240" w:lineRule="auto"/>
        <w:jc w:val="both"/>
        <w:rPr>
          <w:b w:val="0"/>
          <w:bCs w:val="0"/>
          <w:sz w:val="28"/>
          <w:szCs w:val="28"/>
        </w:rPr>
      </w:pPr>
    </w:p>
    <w:p w:rsidR="005410A8" w:rsidRDefault="005410A8" w:rsidP="005410A8">
      <w:pPr>
        <w:pStyle w:val="a3"/>
        <w:spacing w:line="240" w:lineRule="auto"/>
        <w:jc w:val="both"/>
        <w:rPr>
          <w:b w:val="0"/>
          <w:bCs w:val="0"/>
          <w:sz w:val="28"/>
          <w:szCs w:val="28"/>
        </w:rPr>
      </w:pPr>
    </w:p>
    <w:p w:rsidR="005410A8" w:rsidRDefault="005410A8" w:rsidP="005410A8">
      <w:pPr>
        <w:pStyle w:val="a3"/>
        <w:spacing w:line="240" w:lineRule="auto"/>
        <w:jc w:val="both"/>
        <w:rPr>
          <w:b w:val="0"/>
          <w:bCs w:val="0"/>
          <w:sz w:val="28"/>
          <w:szCs w:val="28"/>
        </w:rPr>
      </w:pPr>
    </w:p>
    <w:p w:rsidR="005410A8" w:rsidRDefault="005410A8" w:rsidP="005410A8">
      <w:pPr>
        <w:pStyle w:val="a3"/>
        <w:spacing w:line="240" w:lineRule="auto"/>
        <w:jc w:val="both"/>
        <w:rPr>
          <w:b w:val="0"/>
          <w:bCs w:val="0"/>
          <w:sz w:val="28"/>
          <w:szCs w:val="28"/>
        </w:rPr>
      </w:pPr>
    </w:p>
    <w:p w:rsidR="005410A8" w:rsidRDefault="005410A8" w:rsidP="005410A8">
      <w:pPr>
        <w:pStyle w:val="a3"/>
        <w:spacing w:line="240" w:lineRule="auto"/>
        <w:jc w:val="both"/>
        <w:rPr>
          <w:b w:val="0"/>
          <w:bCs w:val="0"/>
          <w:sz w:val="28"/>
          <w:szCs w:val="28"/>
        </w:rPr>
      </w:pPr>
    </w:p>
    <w:p w:rsidR="005410A8" w:rsidRDefault="005410A8" w:rsidP="005410A8">
      <w:pPr>
        <w:pStyle w:val="a3"/>
        <w:spacing w:line="240" w:lineRule="auto"/>
        <w:jc w:val="both"/>
        <w:rPr>
          <w:b w:val="0"/>
          <w:bCs w:val="0"/>
          <w:sz w:val="28"/>
          <w:szCs w:val="28"/>
        </w:rPr>
      </w:pPr>
    </w:p>
    <w:p w:rsidR="005410A8" w:rsidRDefault="005410A8" w:rsidP="005410A8">
      <w:pPr>
        <w:pStyle w:val="a3"/>
        <w:spacing w:line="240" w:lineRule="auto"/>
        <w:jc w:val="both"/>
        <w:rPr>
          <w:b w:val="0"/>
          <w:bCs w:val="0"/>
          <w:sz w:val="28"/>
          <w:szCs w:val="28"/>
        </w:rPr>
      </w:pPr>
    </w:p>
    <w:p w:rsidR="005410A8" w:rsidRDefault="005410A8" w:rsidP="005410A8">
      <w:pPr>
        <w:pStyle w:val="a3"/>
        <w:spacing w:line="240" w:lineRule="auto"/>
        <w:jc w:val="both"/>
        <w:rPr>
          <w:b w:val="0"/>
          <w:bCs w:val="0"/>
          <w:sz w:val="28"/>
          <w:szCs w:val="28"/>
        </w:rPr>
      </w:pPr>
    </w:p>
    <w:p w:rsidR="005410A8" w:rsidRDefault="005410A8" w:rsidP="005410A8">
      <w:pPr>
        <w:pStyle w:val="a3"/>
        <w:spacing w:line="240" w:lineRule="auto"/>
        <w:jc w:val="both"/>
        <w:rPr>
          <w:b w:val="0"/>
          <w:bCs w:val="0"/>
          <w:sz w:val="28"/>
          <w:szCs w:val="28"/>
        </w:rPr>
      </w:pPr>
    </w:p>
    <w:p w:rsidR="005410A8" w:rsidRDefault="005410A8" w:rsidP="005410A8">
      <w:pPr>
        <w:pStyle w:val="a3"/>
        <w:spacing w:line="240" w:lineRule="auto"/>
        <w:jc w:val="both"/>
        <w:rPr>
          <w:b w:val="0"/>
          <w:bCs w:val="0"/>
          <w:sz w:val="28"/>
          <w:szCs w:val="28"/>
        </w:rPr>
      </w:pPr>
    </w:p>
    <w:p w:rsidR="005410A8" w:rsidRDefault="005410A8" w:rsidP="005410A8">
      <w:pPr>
        <w:pStyle w:val="a3"/>
        <w:spacing w:line="240" w:lineRule="auto"/>
        <w:jc w:val="both"/>
        <w:rPr>
          <w:b w:val="0"/>
          <w:bCs w:val="0"/>
          <w:sz w:val="28"/>
          <w:szCs w:val="28"/>
        </w:rPr>
      </w:pPr>
    </w:p>
    <w:p w:rsidR="005410A8" w:rsidRDefault="005410A8" w:rsidP="005410A8">
      <w:pPr>
        <w:pStyle w:val="a3"/>
        <w:spacing w:line="240" w:lineRule="auto"/>
        <w:jc w:val="both"/>
        <w:rPr>
          <w:b w:val="0"/>
          <w:bCs w:val="0"/>
          <w:sz w:val="28"/>
          <w:szCs w:val="28"/>
        </w:rPr>
      </w:pPr>
    </w:p>
    <w:p w:rsidR="005410A8" w:rsidRDefault="005410A8" w:rsidP="005410A8">
      <w:pPr>
        <w:pStyle w:val="a3"/>
        <w:spacing w:line="240" w:lineRule="auto"/>
        <w:jc w:val="both"/>
        <w:rPr>
          <w:b w:val="0"/>
          <w:bCs w:val="0"/>
          <w:sz w:val="28"/>
          <w:szCs w:val="28"/>
        </w:rPr>
      </w:pPr>
    </w:p>
    <w:p w:rsidR="005410A8" w:rsidRDefault="005410A8" w:rsidP="005410A8">
      <w:pPr>
        <w:pStyle w:val="a3"/>
        <w:spacing w:line="240" w:lineRule="auto"/>
        <w:jc w:val="both"/>
        <w:rPr>
          <w:b w:val="0"/>
          <w:bCs w:val="0"/>
          <w:sz w:val="28"/>
          <w:szCs w:val="28"/>
        </w:rPr>
      </w:pPr>
    </w:p>
    <w:p w:rsidR="005410A8" w:rsidRDefault="005410A8" w:rsidP="005410A8">
      <w:pPr>
        <w:pStyle w:val="a3"/>
        <w:spacing w:line="240" w:lineRule="auto"/>
        <w:jc w:val="both"/>
        <w:rPr>
          <w:b w:val="0"/>
          <w:bCs w:val="0"/>
          <w:sz w:val="28"/>
          <w:szCs w:val="28"/>
        </w:rPr>
      </w:pPr>
    </w:p>
    <w:p w:rsidR="005410A8" w:rsidRDefault="005410A8" w:rsidP="005410A8">
      <w:pPr>
        <w:pStyle w:val="a3"/>
        <w:spacing w:line="240" w:lineRule="auto"/>
        <w:jc w:val="both"/>
        <w:rPr>
          <w:b w:val="0"/>
          <w:bCs w:val="0"/>
          <w:sz w:val="28"/>
          <w:szCs w:val="28"/>
        </w:rPr>
      </w:pPr>
    </w:p>
    <w:p w:rsidR="005410A8" w:rsidRDefault="005410A8" w:rsidP="005410A8">
      <w:pPr>
        <w:pStyle w:val="a3"/>
        <w:spacing w:line="240" w:lineRule="auto"/>
        <w:jc w:val="both"/>
        <w:rPr>
          <w:b w:val="0"/>
          <w:bCs w:val="0"/>
          <w:sz w:val="28"/>
          <w:szCs w:val="28"/>
        </w:rPr>
      </w:pPr>
    </w:p>
    <w:p w:rsidR="005410A8" w:rsidRDefault="005410A8" w:rsidP="005410A8">
      <w:pPr>
        <w:pStyle w:val="a3"/>
        <w:spacing w:line="240" w:lineRule="auto"/>
        <w:jc w:val="both"/>
        <w:rPr>
          <w:b w:val="0"/>
          <w:bCs w:val="0"/>
          <w:sz w:val="28"/>
          <w:szCs w:val="28"/>
        </w:rPr>
      </w:pPr>
    </w:p>
    <w:p w:rsidR="005410A8" w:rsidRDefault="005410A8" w:rsidP="005410A8">
      <w:pPr>
        <w:pStyle w:val="a3"/>
        <w:spacing w:line="240" w:lineRule="auto"/>
        <w:jc w:val="both"/>
        <w:rPr>
          <w:b w:val="0"/>
          <w:bCs w:val="0"/>
          <w:sz w:val="28"/>
          <w:szCs w:val="28"/>
        </w:rPr>
      </w:pPr>
    </w:p>
    <w:p w:rsidR="005410A8" w:rsidRDefault="005410A8" w:rsidP="005410A8">
      <w:pPr>
        <w:pStyle w:val="a3"/>
        <w:spacing w:line="240" w:lineRule="auto"/>
        <w:jc w:val="both"/>
        <w:rPr>
          <w:b w:val="0"/>
          <w:bCs w:val="0"/>
          <w:sz w:val="28"/>
          <w:szCs w:val="28"/>
        </w:rPr>
      </w:pPr>
    </w:p>
    <w:p w:rsidR="005410A8" w:rsidRDefault="005410A8" w:rsidP="005410A8">
      <w:pPr>
        <w:pStyle w:val="a3"/>
        <w:spacing w:line="240" w:lineRule="auto"/>
        <w:jc w:val="both"/>
        <w:rPr>
          <w:b w:val="0"/>
          <w:bCs w:val="0"/>
          <w:sz w:val="28"/>
          <w:szCs w:val="28"/>
        </w:rPr>
      </w:pPr>
    </w:p>
    <w:p w:rsidR="006E6DAA" w:rsidRDefault="006E6DAA"/>
    <w:sectPr w:rsidR="006E6DAA" w:rsidSect="003031F3">
      <w:pgSz w:w="11906" w:h="16838"/>
      <w:pgMar w:top="1135" w:right="567" w:bottom="1276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2E5725"/>
    <w:multiLevelType w:val="hybridMultilevel"/>
    <w:tmpl w:val="E446EFC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2904"/>
    <w:rsid w:val="0014531E"/>
    <w:rsid w:val="00174E89"/>
    <w:rsid w:val="0028762D"/>
    <w:rsid w:val="00350335"/>
    <w:rsid w:val="003A6B03"/>
    <w:rsid w:val="003B3F47"/>
    <w:rsid w:val="003E55CD"/>
    <w:rsid w:val="00402904"/>
    <w:rsid w:val="005410A8"/>
    <w:rsid w:val="00562958"/>
    <w:rsid w:val="00623ADE"/>
    <w:rsid w:val="006E6DAA"/>
    <w:rsid w:val="00822F9B"/>
    <w:rsid w:val="00A17E9F"/>
    <w:rsid w:val="00A75930"/>
    <w:rsid w:val="00CE45D7"/>
    <w:rsid w:val="00ED78C0"/>
    <w:rsid w:val="00EF6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0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410A8"/>
    <w:pPr>
      <w:keepNext/>
      <w:outlineLvl w:val="1"/>
    </w:pPr>
    <w:rPr>
      <w:b/>
      <w:sz w:val="30"/>
    </w:rPr>
  </w:style>
  <w:style w:type="paragraph" w:styleId="4">
    <w:name w:val="heading 4"/>
    <w:basedOn w:val="a"/>
    <w:next w:val="a"/>
    <w:link w:val="40"/>
    <w:qFormat/>
    <w:rsid w:val="005410A8"/>
    <w:pPr>
      <w:keepNext/>
      <w:jc w:val="center"/>
      <w:outlineLvl w:val="3"/>
    </w:pPr>
    <w:rPr>
      <w:sz w:val="28"/>
      <w:szCs w:val="24"/>
    </w:rPr>
  </w:style>
  <w:style w:type="paragraph" w:styleId="5">
    <w:name w:val="heading 5"/>
    <w:basedOn w:val="a"/>
    <w:next w:val="a"/>
    <w:link w:val="50"/>
    <w:qFormat/>
    <w:rsid w:val="005410A8"/>
    <w:pPr>
      <w:keepNext/>
      <w:jc w:val="center"/>
      <w:outlineLvl w:val="4"/>
    </w:pPr>
    <w:rPr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410A8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410A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410A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Body Text"/>
    <w:basedOn w:val="a"/>
    <w:link w:val="a4"/>
    <w:semiHidden/>
    <w:rsid w:val="005410A8"/>
    <w:pPr>
      <w:spacing w:line="360" w:lineRule="exact"/>
      <w:ind w:right="-2"/>
      <w:jc w:val="right"/>
    </w:pPr>
    <w:rPr>
      <w:b/>
      <w:bCs/>
      <w:sz w:val="24"/>
    </w:rPr>
  </w:style>
  <w:style w:type="character" w:customStyle="1" w:styleId="a4">
    <w:name w:val="Основной текст Знак"/>
    <w:basedOn w:val="a0"/>
    <w:link w:val="a3"/>
    <w:semiHidden/>
    <w:rsid w:val="005410A8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No Spacing"/>
    <w:uiPriority w:val="1"/>
    <w:qFormat/>
    <w:rsid w:val="00CE45D7"/>
    <w:pPr>
      <w:spacing w:after="0" w:line="240" w:lineRule="auto"/>
    </w:pPr>
  </w:style>
  <w:style w:type="paragraph" w:customStyle="1" w:styleId="Default">
    <w:name w:val="Default"/>
    <w:rsid w:val="00CE45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0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410A8"/>
    <w:pPr>
      <w:keepNext/>
      <w:outlineLvl w:val="1"/>
    </w:pPr>
    <w:rPr>
      <w:b/>
      <w:sz w:val="30"/>
    </w:rPr>
  </w:style>
  <w:style w:type="paragraph" w:styleId="4">
    <w:name w:val="heading 4"/>
    <w:basedOn w:val="a"/>
    <w:next w:val="a"/>
    <w:link w:val="40"/>
    <w:qFormat/>
    <w:rsid w:val="005410A8"/>
    <w:pPr>
      <w:keepNext/>
      <w:jc w:val="center"/>
      <w:outlineLvl w:val="3"/>
    </w:pPr>
    <w:rPr>
      <w:sz w:val="28"/>
      <w:szCs w:val="24"/>
    </w:rPr>
  </w:style>
  <w:style w:type="paragraph" w:styleId="5">
    <w:name w:val="heading 5"/>
    <w:basedOn w:val="a"/>
    <w:next w:val="a"/>
    <w:link w:val="50"/>
    <w:qFormat/>
    <w:rsid w:val="005410A8"/>
    <w:pPr>
      <w:keepNext/>
      <w:jc w:val="center"/>
      <w:outlineLvl w:val="4"/>
    </w:pPr>
    <w:rPr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410A8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410A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410A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Body Text"/>
    <w:basedOn w:val="a"/>
    <w:link w:val="a4"/>
    <w:semiHidden/>
    <w:rsid w:val="005410A8"/>
    <w:pPr>
      <w:spacing w:line="360" w:lineRule="exact"/>
      <w:ind w:right="-2"/>
      <w:jc w:val="right"/>
    </w:pPr>
    <w:rPr>
      <w:b/>
      <w:bCs/>
      <w:sz w:val="24"/>
    </w:rPr>
  </w:style>
  <w:style w:type="character" w:customStyle="1" w:styleId="a4">
    <w:name w:val="Основной текст Знак"/>
    <w:basedOn w:val="a0"/>
    <w:link w:val="a3"/>
    <w:semiHidden/>
    <w:rsid w:val="005410A8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No Spacing"/>
    <w:uiPriority w:val="1"/>
    <w:qFormat/>
    <w:rsid w:val="00CE45D7"/>
    <w:pPr>
      <w:spacing w:after="0" w:line="240" w:lineRule="auto"/>
    </w:pPr>
  </w:style>
  <w:style w:type="paragraph" w:customStyle="1" w:styleId="Default">
    <w:name w:val="Default"/>
    <w:rsid w:val="00CE45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360</Words>
  <Characters>2056</Characters>
  <Application>Microsoft Office Word</Application>
  <DocSecurity>0</DocSecurity>
  <Lines>17</Lines>
  <Paragraphs>4</Paragraphs>
  <ScaleCrop>false</ScaleCrop>
  <Company/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</cp:lastModifiedBy>
  <cp:revision>17</cp:revision>
  <dcterms:created xsi:type="dcterms:W3CDTF">2017-03-22T05:54:00Z</dcterms:created>
  <dcterms:modified xsi:type="dcterms:W3CDTF">2017-03-31T07:55:00Z</dcterms:modified>
</cp:coreProperties>
</file>